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1C" w:rsidRPr="0045382D" w:rsidRDefault="0045382D" w:rsidP="008300E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5382D">
        <w:rPr>
          <w:rFonts w:asciiTheme="majorBidi" w:hAnsiTheme="majorBidi" w:cstheme="majorBidi" w:hint="cs"/>
          <w:b/>
          <w:bCs/>
          <w:sz w:val="28"/>
          <w:szCs w:val="28"/>
          <w:rtl/>
        </w:rPr>
        <w:t>السنة الأ</w:t>
      </w:r>
      <w:r w:rsidR="00225640" w:rsidRPr="0045382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ولى </w:t>
      </w:r>
      <w:r w:rsidR="00225640" w:rsidRPr="0045382D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45382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الفصل الأ</w:t>
      </w:r>
      <w:r w:rsidR="00225640" w:rsidRPr="0045382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ول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364598" w:rsidTr="00364598">
        <w:tc>
          <w:tcPr>
            <w:tcW w:w="2840" w:type="dxa"/>
          </w:tcPr>
          <w:p w:rsidR="00364598" w:rsidRDefault="0036459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المقرر</w:t>
            </w:r>
          </w:p>
        </w:tc>
        <w:tc>
          <w:tcPr>
            <w:tcW w:w="2841" w:type="dxa"/>
          </w:tcPr>
          <w:p w:rsidR="00364598" w:rsidRDefault="0036459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عدد الساعات النظرية</w:t>
            </w:r>
          </w:p>
        </w:tc>
        <w:tc>
          <w:tcPr>
            <w:tcW w:w="2841" w:type="dxa"/>
          </w:tcPr>
          <w:p w:rsidR="00364598" w:rsidRDefault="0036459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عدد الساعات العملية </w:t>
            </w:r>
          </w:p>
        </w:tc>
      </w:tr>
      <w:tr w:rsidR="00364598" w:rsidTr="00364598">
        <w:tc>
          <w:tcPr>
            <w:tcW w:w="2840" w:type="dxa"/>
          </w:tcPr>
          <w:p w:rsidR="00364598" w:rsidRDefault="0036459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1- القواعد (1)</w:t>
            </w:r>
          </w:p>
        </w:tc>
        <w:tc>
          <w:tcPr>
            <w:tcW w:w="2841" w:type="dxa"/>
          </w:tcPr>
          <w:p w:rsidR="00364598" w:rsidRDefault="0036459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6</w:t>
            </w:r>
          </w:p>
        </w:tc>
        <w:tc>
          <w:tcPr>
            <w:tcW w:w="2841" w:type="dxa"/>
          </w:tcPr>
          <w:p w:rsidR="00364598" w:rsidRDefault="0036459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364598" w:rsidTr="00364598">
        <w:tc>
          <w:tcPr>
            <w:tcW w:w="2840" w:type="dxa"/>
          </w:tcPr>
          <w:p w:rsidR="00364598" w:rsidRDefault="0036459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2- التعبير الكتابي (1)</w:t>
            </w:r>
          </w:p>
        </w:tc>
        <w:tc>
          <w:tcPr>
            <w:tcW w:w="2841" w:type="dxa"/>
          </w:tcPr>
          <w:p w:rsidR="00364598" w:rsidRDefault="00647EBE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  <w:tc>
          <w:tcPr>
            <w:tcW w:w="2841" w:type="dxa"/>
          </w:tcPr>
          <w:p w:rsidR="00364598" w:rsidRDefault="00647EBE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</w:tr>
      <w:tr w:rsidR="00364598" w:rsidTr="00364598">
        <w:tc>
          <w:tcPr>
            <w:tcW w:w="2840" w:type="dxa"/>
          </w:tcPr>
          <w:p w:rsidR="00364598" w:rsidRDefault="00647EBE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3- الاستيعاب الشفوي (1)</w:t>
            </w:r>
          </w:p>
        </w:tc>
        <w:tc>
          <w:tcPr>
            <w:tcW w:w="2841" w:type="dxa"/>
          </w:tcPr>
          <w:p w:rsidR="00364598" w:rsidRDefault="00647EBE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364598" w:rsidRDefault="00647EBE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364598" w:rsidTr="00364598">
        <w:tc>
          <w:tcPr>
            <w:tcW w:w="2840" w:type="dxa"/>
          </w:tcPr>
          <w:p w:rsidR="00364598" w:rsidRDefault="00647EBE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4-</w:t>
            </w:r>
            <w:r w:rsidR="00CD2DAC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دراسة النصوص (</w:t>
            </w:r>
            <w:r w:rsidR="00CD2DAC">
              <w:rPr>
                <w:rFonts w:asciiTheme="majorBidi" w:hAnsiTheme="majorBidi" w:cstheme="majorBidi" w:hint="cs"/>
                <w:sz w:val="28"/>
                <w:szCs w:val="28"/>
                <w:rtl/>
              </w:rPr>
              <w:t>1)</w:t>
            </w:r>
          </w:p>
        </w:tc>
        <w:tc>
          <w:tcPr>
            <w:tcW w:w="2841" w:type="dxa"/>
          </w:tcPr>
          <w:p w:rsidR="00364598" w:rsidRDefault="00CD2DAC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364598" w:rsidRDefault="00CD2DAC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364598" w:rsidTr="00364598">
        <w:tc>
          <w:tcPr>
            <w:tcW w:w="2840" w:type="dxa"/>
          </w:tcPr>
          <w:p w:rsidR="00364598" w:rsidRDefault="00CD2DAC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5- الترجمة (1)</w:t>
            </w:r>
          </w:p>
        </w:tc>
        <w:tc>
          <w:tcPr>
            <w:tcW w:w="2841" w:type="dxa"/>
          </w:tcPr>
          <w:p w:rsidR="00364598" w:rsidRDefault="00CD2DAC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364598" w:rsidRDefault="00CD2DAC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364598" w:rsidTr="00364598">
        <w:tc>
          <w:tcPr>
            <w:tcW w:w="2840" w:type="dxa"/>
          </w:tcPr>
          <w:p w:rsidR="00364598" w:rsidRDefault="00CD2DAC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6- مدخل إلى أصول البحث </w:t>
            </w:r>
          </w:p>
        </w:tc>
        <w:tc>
          <w:tcPr>
            <w:tcW w:w="2841" w:type="dxa"/>
          </w:tcPr>
          <w:p w:rsidR="00364598" w:rsidRDefault="00CD2DAC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  <w:tc>
          <w:tcPr>
            <w:tcW w:w="2841" w:type="dxa"/>
          </w:tcPr>
          <w:p w:rsidR="00364598" w:rsidRDefault="00CD2DAC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364598" w:rsidTr="00364598">
        <w:tc>
          <w:tcPr>
            <w:tcW w:w="2840" w:type="dxa"/>
          </w:tcPr>
          <w:p w:rsidR="00364598" w:rsidRDefault="00CD2DAC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7- اللغة الانكليزية (1)</w:t>
            </w:r>
          </w:p>
        </w:tc>
        <w:tc>
          <w:tcPr>
            <w:tcW w:w="2841" w:type="dxa"/>
          </w:tcPr>
          <w:p w:rsidR="00364598" w:rsidRDefault="009A0D0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364598" w:rsidRDefault="00CD2DAC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</w:tbl>
    <w:p w:rsidR="00225640" w:rsidRPr="00467703" w:rsidRDefault="00467703" w:rsidP="008300E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67703">
        <w:rPr>
          <w:rFonts w:asciiTheme="majorBidi" w:hAnsiTheme="majorBidi" w:cstheme="majorBidi" w:hint="cs"/>
          <w:b/>
          <w:bCs/>
          <w:sz w:val="28"/>
          <w:szCs w:val="28"/>
          <w:rtl/>
        </w:rPr>
        <w:t>السنة الأ</w:t>
      </w:r>
      <w:r w:rsidR="009A0D09" w:rsidRPr="0046770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ولى </w:t>
      </w:r>
      <w:r w:rsidR="009A0D09" w:rsidRPr="00467703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="009A0D09" w:rsidRPr="0046770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الفصل الثاني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9A0D09" w:rsidRPr="009A0D09" w:rsidTr="003E3129">
        <w:tc>
          <w:tcPr>
            <w:tcW w:w="2840" w:type="dxa"/>
          </w:tcPr>
          <w:p w:rsidR="009A0D09" w:rsidRPr="00C376FD" w:rsidRDefault="009A0D09" w:rsidP="003E312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المقرر</w:t>
            </w:r>
          </w:p>
        </w:tc>
        <w:tc>
          <w:tcPr>
            <w:tcW w:w="2841" w:type="dxa"/>
          </w:tcPr>
          <w:p w:rsidR="009A0D09" w:rsidRPr="00C376FD" w:rsidRDefault="009A0D09" w:rsidP="003E312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عدد الساعات النظرية</w:t>
            </w:r>
          </w:p>
        </w:tc>
        <w:tc>
          <w:tcPr>
            <w:tcW w:w="2841" w:type="dxa"/>
          </w:tcPr>
          <w:p w:rsidR="009A0D09" w:rsidRPr="00C376FD" w:rsidRDefault="009A0D09" w:rsidP="003E312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عدد الساعات العملية </w:t>
            </w:r>
          </w:p>
        </w:tc>
      </w:tr>
      <w:tr w:rsidR="009A0D09" w:rsidRPr="009A0D09" w:rsidTr="003E3129">
        <w:tc>
          <w:tcPr>
            <w:tcW w:w="2840" w:type="dxa"/>
          </w:tcPr>
          <w:p w:rsidR="009A0D09" w:rsidRPr="00C376FD" w:rsidRDefault="009A0D09" w:rsidP="00971EC0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1- القواعد (</w:t>
            </w:r>
            <w:r w:rsidR="00971EC0"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9A0D09" w:rsidRPr="00C376FD" w:rsidRDefault="00971EC0" w:rsidP="003E312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3</w:t>
            </w:r>
          </w:p>
        </w:tc>
        <w:tc>
          <w:tcPr>
            <w:tcW w:w="2841" w:type="dxa"/>
          </w:tcPr>
          <w:p w:rsidR="009A0D09" w:rsidRPr="00C376FD" w:rsidRDefault="00971EC0" w:rsidP="003E312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3</w:t>
            </w:r>
          </w:p>
        </w:tc>
      </w:tr>
      <w:tr w:rsidR="009A0D09" w:rsidRPr="009A0D09" w:rsidTr="003E3129">
        <w:tc>
          <w:tcPr>
            <w:tcW w:w="2840" w:type="dxa"/>
          </w:tcPr>
          <w:p w:rsidR="009A0D09" w:rsidRPr="00C376FD" w:rsidRDefault="009A0D09" w:rsidP="00766164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2- التعبير الكتابي (</w:t>
            </w:r>
            <w:r w:rsidR="00766164"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9A0D09" w:rsidRPr="00C376FD" w:rsidRDefault="009A0D09" w:rsidP="003E312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  <w:tc>
          <w:tcPr>
            <w:tcW w:w="2841" w:type="dxa"/>
          </w:tcPr>
          <w:p w:rsidR="009A0D09" w:rsidRPr="00C376FD" w:rsidRDefault="009A0D09" w:rsidP="003E312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</w:tr>
      <w:tr w:rsidR="009A0D09" w:rsidRPr="009A0D09" w:rsidTr="003E3129">
        <w:tc>
          <w:tcPr>
            <w:tcW w:w="2840" w:type="dxa"/>
          </w:tcPr>
          <w:p w:rsidR="009A0D09" w:rsidRPr="00C376FD" w:rsidRDefault="009A0D09" w:rsidP="00766164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3- ال</w:t>
            </w:r>
            <w:r w:rsidR="00766164"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تعبير الشفه</w:t>
            </w: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ي (</w:t>
            </w:r>
            <w:r w:rsidR="00766164"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9A0D09" w:rsidRPr="00C376FD" w:rsidRDefault="009A0D09" w:rsidP="003E312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9A0D09" w:rsidRPr="00C376FD" w:rsidRDefault="009A0D09" w:rsidP="003E312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9A0D09" w:rsidRPr="009A0D09" w:rsidTr="003E3129">
        <w:tc>
          <w:tcPr>
            <w:tcW w:w="2840" w:type="dxa"/>
          </w:tcPr>
          <w:p w:rsidR="009A0D09" w:rsidRPr="00C376FD" w:rsidRDefault="009A0D09" w:rsidP="00766164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4- دراسة النصوص (</w:t>
            </w:r>
            <w:r w:rsidR="00766164"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9A0D09" w:rsidRPr="00C376FD" w:rsidRDefault="009A0D09" w:rsidP="003E312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9A0D09" w:rsidRPr="00C376FD" w:rsidRDefault="009A0D09" w:rsidP="003E312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9A0D09" w:rsidRPr="009A0D09" w:rsidTr="003E3129">
        <w:tc>
          <w:tcPr>
            <w:tcW w:w="2840" w:type="dxa"/>
          </w:tcPr>
          <w:p w:rsidR="009A0D09" w:rsidRPr="00C376FD" w:rsidRDefault="009A0D09" w:rsidP="00766164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5- الترجمة (</w:t>
            </w:r>
            <w:r w:rsidR="00766164"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9A0D09" w:rsidRPr="00C376FD" w:rsidRDefault="009A0D09" w:rsidP="003E312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9A0D09" w:rsidRPr="00C376FD" w:rsidRDefault="009A0D09" w:rsidP="003E312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9A0D09" w:rsidRPr="009A0D09" w:rsidTr="003E3129">
        <w:tc>
          <w:tcPr>
            <w:tcW w:w="2840" w:type="dxa"/>
          </w:tcPr>
          <w:p w:rsidR="009A0D09" w:rsidRPr="00C376FD" w:rsidRDefault="009A0D09" w:rsidP="0076578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6- </w:t>
            </w:r>
            <w:r w:rsidR="00765782"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اللغة العربية </w:t>
            </w:r>
          </w:p>
        </w:tc>
        <w:tc>
          <w:tcPr>
            <w:tcW w:w="2841" w:type="dxa"/>
          </w:tcPr>
          <w:p w:rsidR="009A0D09" w:rsidRPr="00C376FD" w:rsidRDefault="00C376FD" w:rsidP="003E312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9A0D09" w:rsidRPr="00C376FD" w:rsidRDefault="009A0D09" w:rsidP="003E312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765782" w:rsidRPr="009A0D09" w:rsidTr="003E3129">
        <w:tc>
          <w:tcPr>
            <w:tcW w:w="2840" w:type="dxa"/>
          </w:tcPr>
          <w:p w:rsidR="00765782" w:rsidRPr="00C376FD" w:rsidRDefault="00765782" w:rsidP="0076578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7- الثقافة</w:t>
            </w:r>
          </w:p>
        </w:tc>
        <w:tc>
          <w:tcPr>
            <w:tcW w:w="2841" w:type="dxa"/>
          </w:tcPr>
          <w:p w:rsidR="00765782" w:rsidRPr="00C376FD" w:rsidRDefault="00765782" w:rsidP="003E312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  <w:tc>
          <w:tcPr>
            <w:tcW w:w="2841" w:type="dxa"/>
          </w:tcPr>
          <w:p w:rsidR="00765782" w:rsidRPr="00C376FD" w:rsidRDefault="00765782" w:rsidP="003E312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9A0D09" w:rsidTr="003E3129">
        <w:tc>
          <w:tcPr>
            <w:tcW w:w="2840" w:type="dxa"/>
          </w:tcPr>
          <w:p w:rsidR="009A0D09" w:rsidRPr="00C376FD" w:rsidRDefault="009A0D09" w:rsidP="0076578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7- اللغة الانكليزية (</w:t>
            </w:r>
            <w:r w:rsidR="00765782"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9A0D09" w:rsidRPr="00C376FD" w:rsidRDefault="009A0D09" w:rsidP="003E312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9A0D09" w:rsidRPr="00C376FD" w:rsidRDefault="009A0D09" w:rsidP="003E312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376FD"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</w:tbl>
    <w:p w:rsidR="008300E9" w:rsidRDefault="008300E9">
      <w:pPr>
        <w:rPr>
          <w:rFonts w:asciiTheme="majorBidi" w:hAnsiTheme="majorBidi" w:cstheme="majorBidi"/>
          <w:sz w:val="28"/>
          <w:szCs w:val="28"/>
          <w:rtl/>
        </w:rPr>
      </w:pPr>
    </w:p>
    <w:p w:rsidR="00C376FD" w:rsidRPr="00467703" w:rsidRDefault="00C376FD" w:rsidP="008300E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6770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السنة الثانية </w:t>
      </w:r>
      <w:r w:rsidRPr="00467703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46770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الفصل الأول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C376FD" w:rsidTr="00315018">
        <w:tc>
          <w:tcPr>
            <w:tcW w:w="2840" w:type="dxa"/>
          </w:tcPr>
          <w:p w:rsidR="00C376FD" w:rsidRDefault="00C376FD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المقرر</w:t>
            </w:r>
          </w:p>
        </w:tc>
        <w:tc>
          <w:tcPr>
            <w:tcW w:w="2841" w:type="dxa"/>
          </w:tcPr>
          <w:p w:rsidR="00C376FD" w:rsidRDefault="00C376FD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عدد الساعات النظرية</w:t>
            </w:r>
          </w:p>
        </w:tc>
        <w:tc>
          <w:tcPr>
            <w:tcW w:w="2841" w:type="dxa"/>
          </w:tcPr>
          <w:p w:rsidR="00C376FD" w:rsidRDefault="00C376FD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عدد الساعات العملية </w:t>
            </w:r>
          </w:p>
        </w:tc>
      </w:tr>
      <w:tr w:rsidR="00C376FD" w:rsidTr="00315018">
        <w:tc>
          <w:tcPr>
            <w:tcW w:w="2840" w:type="dxa"/>
          </w:tcPr>
          <w:p w:rsidR="00C376FD" w:rsidRDefault="00C376FD" w:rsidP="006668D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1- القواعد (</w:t>
            </w:r>
            <w:r w:rsidR="006668D3">
              <w:rPr>
                <w:rFonts w:asciiTheme="majorBidi" w:hAnsiTheme="majorBidi" w:cstheme="majorBidi" w:hint="cs"/>
                <w:sz w:val="28"/>
                <w:szCs w:val="28"/>
                <w:rtl/>
              </w:rPr>
              <w:t>3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C376FD" w:rsidRDefault="00C376FD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6</w:t>
            </w:r>
          </w:p>
        </w:tc>
        <w:tc>
          <w:tcPr>
            <w:tcW w:w="2841" w:type="dxa"/>
          </w:tcPr>
          <w:p w:rsidR="00C376FD" w:rsidRDefault="00C376FD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C376FD" w:rsidTr="00315018">
        <w:tc>
          <w:tcPr>
            <w:tcW w:w="2840" w:type="dxa"/>
          </w:tcPr>
          <w:p w:rsidR="00C376FD" w:rsidRDefault="00C376FD" w:rsidP="006668D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2- التعبير (1)</w:t>
            </w:r>
          </w:p>
        </w:tc>
        <w:tc>
          <w:tcPr>
            <w:tcW w:w="2841" w:type="dxa"/>
          </w:tcPr>
          <w:p w:rsidR="00C376FD" w:rsidRDefault="00C376FD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  <w:tc>
          <w:tcPr>
            <w:tcW w:w="2841" w:type="dxa"/>
          </w:tcPr>
          <w:p w:rsidR="00C376FD" w:rsidRDefault="00C376FD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</w:tr>
      <w:tr w:rsidR="00C376FD" w:rsidTr="00315018">
        <w:tc>
          <w:tcPr>
            <w:tcW w:w="2840" w:type="dxa"/>
          </w:tcPr>
          <w:p w:rsidR="00C376FD" w:rsidRDefault="00C376FD" w:rsidP="006668D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3- </w:t>
            </w:r>
            <w:r w:rsidR="006668D3">
              <w:rPr>
                <w:rFonts w:asciiTheme="majorBidi" w:hAnsiTheme="majorBidi" w:cstheme="majorBidi" w:hint="cs"/>
                <w:sz w:val="28"/>
                <w:szCs w:val="28"/>
                <w:rtl/>
              </w:rPr>
              <w:t>دراسة النصوص (3)</w:t>
            </w:r>
          </w:p>
        </w:tc>
        <w:tc>
          <w:tcPr>
            <w:tcW w:w="2841" w:type="dxa"/>
          </w:tcPr>
          <w:p w:rsidR="00C376FD" w:rsidRDefault="000E15D3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  <w:tc>
          <w:tcPr>
            <w:tcW w:w="2841" w:type="dxa"/>
          </w:tcPr>
          <w:p w:rsidR="00C376FD" w:rsidRDefault="000E15D3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</w:tr>
      <w:tr w:rsidR="00C376FD" w:rsidTr="00315018">
        <w:tc>
          <w:tcPr>
            <w:tcW w:w="2840" w:type="dxa"/>
          </w:tcPr>
          <w:p w:rsidR="00C376FD" w:rsidRDefault="00C376FD" w:rsidP="006668D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4-</w:t>
            </w:r>
            <w:r w:rsidR="000E15D3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دراسة أعمال أدبية </w:t>
            </w:r>
          </w:p>
        </w:tc>
        <w:tc>
          <w:tcPr>
            <w:tcW w:w="2841" w:type="dxa"/>
          </w:tcPr>
          <w:p w:rsidR="00C376FD" w:rsidRDefault="00C376FD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C376FD" w:rsidRDefault="00C376FD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C376FD" w:rsidTr="00315018">
        <w:tc>
          <w:tcPr>
            <w:tcW w:w="2840" w:type="dxa"/>
          </w:tcPr>
          <w:p w:rsidR="00C376FD" w:rsidRDefault="00C376FD" w:rsidP="000E15D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5- الترجمة (</w:t>
            </w:r>
            <w:r w:rsidR="000E15D3">
              <w:rPr>
                <w:rFonts w:asciiTheme="majorBidi" w:hAnsiTheme="majorBidi" w:cstheme="majorBidi" w:hint="cs"/>
                <w:sz w:val="28"/>
                <w:szCs w:val="28"/>
                <w:rtl/>
              </w:rPr>
              <w:t>3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C376FD" w:rsidRDefault="00C376FD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C376FD" w:rsidRDefault="00C376FD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C376FD" w:rsidTr="00315018">
        <w:tc>
          <w:tcPr>
            <w:tcW w:w="2840" w:type="dxa"/>
          </w:tcPr>
          <w:p w:rsidR="00C376FD" w:rsidRDefault="00C376FD" w:rsidP="0039224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6- </w:t>
            </w:r>
            <w:r w:rsidR="0039224D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اللغة الانكليزية (3)</w:t>
            </w:r>
          </w:p>
        </w:tc>
        <w:tc>
          <w:tcPr>
            <w:tcW w:w="2841" w:type="dxa"/>
          </w:tcPr>
          <w:p w:rsidR="00C376FD" w:rsidRDefault="0039224D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C376FD" w:rsidRDefault="00C376FD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</w:tbl>
    <w:p w:rsidR="0039224D" w:rsidRDefault="0039224D">
      <w:pPr>
        <w:rPr>
          <w:rFonts w:asciiTheme="majorBidi" w:hAnsiTheme="majorBidi" w:cstheme="majorBidi"/>
          <w:sz w:val="28"/>
          <w:szCs w:val="28"/>
          <w:rtl/>
        </w:rPr>
      </w:pPr>
    </w:p>
    <w:p w:rsidR="00C376FD" w:rsidRPr="00540E72" w:rsidRDefault="0039224D" w:rsidP="00F47B2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540E7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السنة الثانية </w:t>
      </w:r>
      <w:r w:rsidRPr="00540E72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="005D46B8" w:rsidRPr="00540E7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الفصل الثاني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5D46B8" w:rsidTr="00315018">
        <w:tc>
          <w:tcPr>
            <w:tcW w:w="2840" w:type="dxa"/>
          </w:tcPr>
          <w:p w:rsidR="005D46B8" w:rsidRDefault="005D46B8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المقرر</w:t>
            </w:r>
          </w:p>
        </w:tc>
        <w:tc>
          <w:tcPr>
            <w:tcW w:w="2841" w:type="dxa"/>
          </w:tcPr>
          <w:p w:rsidR="005D46B8" w:rsidRDefault="005D46B8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عدد الساعات النظرية</w:t>
            </w:r>
          </w:p>
        </w:tc>
        <w:tc>
          <w:tcPr>
            <w:tcW w:w="2841" w:type="dxa"/>
          </w:tcPr>
          <w:p w:rsidR="005D46B8" w:rsidRDefault="005D46B8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عدد الساعات العملية </w:t>
            </w:r>
          </w:p>
        </w:tc>
      </w:tr>
      <w:tr w:rsidR="005D46B8" w:rsidTr="00315018">
        <w:tc>
          <w:tcPr>
            <w:tcW w:w="2840" w:type="dxa"/>
          </w:tcPr>
          <w:p w:rsidR="005D46B8" w:rsidRDefault="005D46B8" w:rsidP="00A9181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1- القواعد (</w:t>
            </w:r>
            <w:r w:rsidR="00A9181B"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5D46B8" w:rsidRDefault="005D46B8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6</w:t>
            </w:r>
          </w:p>
        </w:tc>
        <w:tc>
          <w:tcPr>
            <w:tcW w:w="2841" w:type="dxa"/>
          </w:tcPr>
          <w:p w:rsidR="005D46B8" w:rsidRDefault="005D46B8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5D46B8" w:rsidTr="00315018">
        <w:tc>
          <w:tcPr>
            <w:tcW w:w="2840" w:type="dxa"/>
          </w:tcPr>
          <w:p w:rsidR="005D46B8" w:rsidRDefault="005D46B8" w:rsidP="00A9181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2- التعبير (</w:t>
            </w:r>
            <w:r w:rsidR="00A9181B"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5D46B8" w:rsidRDefault="005D46B8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  <w:tc>
          <w:tcPr>
            <w:tcW w:w="2841" w:type="dxa"/>
          </w:tcPr>
          <w:p w:rsidR="005D46B8" w:rsidRDefault="005D46B8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</w:tr>
      <w:tr w:rsidR="005D46B8" w:rsidTr="00315018">
        <w:tc>
          <w:tcPr>
            <w:tcW w:w="2840" w:type="dxa"/>
          </w:tcPr>
          <w:p w:rsidR="005D46B8" w:rsidRDefault="005D46B8" w:rsidP="00A9181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3- دراسة النصوص (</w:t>
            </w:r>
            <w:r w:rsidR="00A9181B"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5D46B8" w:rsidRDefault="00A9181B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5D46B8" w:rsidRDefault="00A9181B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5D46B8" w:rsidTr="00315018">
        <w:tc>
          <w:tcPr>
            <w:tcW w:w="2840" w:type="dxa"/>
          </w:tcPr>
          <w:p w:rsidR="005D46B8" w:rsidRDefault="005D46B8" w:rsidP="00A9181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4-</w:t>
            </w:r>
            <w:r w:rsidR="00A9181B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المدخل إلى اللسانيات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1" w:type="dxa"/>
          </w:tcPr>
          <w:p w:rsidR="005D46B8" w:rsidRDefault="005D46B8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5D46B8" w:rsidRDefault="005D46B8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5D46B8" w:rsidTr="00315018">
        <w:tc>
          <w:tcPr>
            <w:tcW w:w="2840" w:type="dxa"/>
          </w:tcPr>
          <w:p w:rsidR="005D46B8" w:rsidRDefault="005D46B8" w:rsidP="00A9181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5- الترجمة (</w:t>
            </w:r>
            <w:r w:rsidR="00A9181B"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5D46B8" w:rsidRDefault="005D46B8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5D46B8" w:rsidRDefault="005D46B8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5D46B8" w:rsidTr="00315018">
        <w:tc>
          <w:tcPr>
            <w:tcW w:w="2840" w:type="dxa"/>
          </w:tcPr>
          <w:p w:rsidR="005D46B8" w:rsidRDefault="005D46B8" w:rsidP="008D135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6- اللغة الانكليزية (</w:t>
            </w:r>
            <w:r w:rsidR="008D1359"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5D46B8" w:rsidRDefault="005D46B8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5D46B8" w:rsidRDefault="005D46B8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</w:tbl>
    <w:p w:rsidR="00540E72" w:rsidRDefault="00540E72">
      <w:pPr>
        <w:rPr>
          <w:rFonts w:asciiTheme="majorBidi" w:hAnsiTheme="majorBidi" w:cstheme="majorBidi"/>
          <w:sz w:val="28"/>
          <w:szCs w:val="28"/>
          <w:rtl/>
        </w:rPr>
      </w:pPr>
    </w:p>
    <w:p w:rsidR="008D1359" w:rsidRPr="00540E72" w:rsidRDefault="000C4110" w:rsidP="00C50555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540E72">
        <w:rPr>
          <w:rFonts w:asciiTheme="majorBidi" w:hAnsiTheme="majorBidi" w:cstheme="majorBidi" w:hint="cs"/>
          <w:b/>
          <w:bCs/>
          <w:sz w:val="28"/>
          <w:szCs w:val="28"/>
          <w:rtl/>
        </w:rPr>
        <w:lastRenderedPageBreak/>
        <w:t>السنة الثالث</w:t>
      </w:r>
      <w:r w:rsidR="008D1359" w:rsidRPr="00540E7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ة </w:t>
      </w:r>
      <w:r w:rsidR="008D1359" w:rsidRPr="00540E72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="008D1359" w:rsidRPr="00540E7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الفصل الأول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8D1359" w:rsidTr="00315018">
        <w:tc>
          <w:tcPr>
            <w:tcW w:w="2840" w:type="dxa"/>
          </w:tcPr>
          <w:p w:rsidR="008D1359" w:rsidRDefault="008D1359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المقرر</w:t>
            </w:r>
          </w:p>
        </w:tc>
        <w:tc>
          <w:tcPr>
            <w:tcW w:w="2841" w:type="dxa"/>
          </w:tcPr>
          <w:p w:rsidR="008D1359" w:rsidRDefault="008D1359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عدد الساعات النظرية</w:t>
            </w:r>
          </w:p>
        </w:tc>
        <w:tc>
          <w:tcPr>
            <w:tcW w:w="2841" w:type="dxa"/>
          </w:tcPr>
          <w:p w:rsidR="008D1359" w:rsidRDefault="008D1359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عدد الساعات العملية </w:t>
            </w:r>
          </w:p>
        </w:tc>
      </w:tr>
      <w:tr w:rsidR="008D1359" w:rsidTr="00315018">
        <w:tc>
          <w:tcPr>
            <w:tcW w:w="2840" w:type="dxa"/>
          </w:tcPr>
          <w:p w:rsidR="008D1359" w:rsidRDefault="008D1359" w:rsidP="000C4110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1- ال</w:t>
            </w:r>
            <w:r w:rsidR="000C4110">
              <w:rPr>
                <w:rFonts w:asciiTheme="majorBidi" w:hAnsiTheme="majorBidi" w:cstheme="majorBidi" w:hint="cs"/>
                <w:sz w:val="28"/>
                <w:szCs w:val="28"/>
                <w:rtl/>
              </w:rPr>
              <w:t>حضارة والفكر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(</w:t>
            </w:r>
            <w:r w:rsidR="000C4110">
              <w:rPr>
                <w:rFonts w:asciiTheme="majorBidi" w:hAnsiTheme="majorBidi" w:cstheme="majorBidi" w:hint="cs"/>
                <w:sz w:val="28"/>
                <w:szCs w:val="28"/>
                <w:rtl/>
              </w:rPr>
              <w:t>1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8D1359" w:rsidRDefault="000C4110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8D1359" w:rsidRDefault="008D1359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8D1359" w:rsidTr="00315018">
        <w:tc>
          <w:tcPr>
            <w:tcW w:w="2840" w:type="dxa"/>
          </w:tcPr>
          <w:p w:rsidR="008D1359" w:rsidRDefault="008D1359" w:rsidP="000C4110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2- ال</w:t>
            </w:r>
            <w:r w:rsidR="000C4110">
              <w:rPr>
                <w:rFonts w:asciiTheme="majorBidi" w:hAnsiTheme="majorBidi" w:cstheme="majorBidi" w:hint="cs"/>
                <w:sz w:val="28"/>
                <w:szCs w:val="28"/>
                <w:rtl/>
              </w:rPr>
              <w:t>نثر الأدبي</w:t>
            </w:r>
          </w:p>
        </w:tc>
        <w:tc>
          <w:tcPr>
            <w:tcW w:w="2841" w:type="dxa"/>
          </w:tcPr>
          <w:p w:rsidR="008D1359" w:rsidRDefault="000C4110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6</w:t>
            </w:r>
          </w:p>
        </w:tc>
        <w:tc>
          <w:tcPr>
            <w:tcW w:w="2841" w:type="dxa"/>
          </w:tcPr>
          <w:p w:rsidR="008D1359" w:rsidRDefault="000C4110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8D1359" w:rsidTr="00315018">
        <w:tc>
          <w:tcPr>
            <w:tcW w:w="2840" w:type="dxa"/>
          </w:tcPr>
          <w:p w:rsidR="008D1359" w:rsidRDefault="008D1359" w:rsidP="000C4110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3- </w:t>
            </w:r>
            <w:r w:rsidR="000C411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اللسانيات العامة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(</w:t>
            </w:r>
            <w:r w:rsidR="000C4110">
              <w:rPr>
                <w:rFonts w:asciiTheme="majorBidi" w:hAnsiTheme="majorBidi" w:cstheme="majorBidi" w:hint="cs"/>
                <w:sz w:val="28"/>
                <w:szCs w:val="28"/>
                <w:rtl/>
              </w:rPr>
              <w:t>1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8D1359" w:rsidRDefault="000C4110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8D1359" w:rsidRDefault="008D1359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</w:tr>
      <w:tr w:rsidR="008D1359" w:rsidTr="00315018">
        <w:tc>
          <w:tcPr>
            <w:tcW w:w="2840" w:type="dxa"/>
          </w:tcPr>
          <w:p w:rsidR="008D1359" w:rsidRDefault="008D1359" w:rsidP="00C0093C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4-</w:t>
            </w:r>
            <w:r w:rsidR="00C0093C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اللسانيات التطبيقية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1" w:type="dxa"/>
          </w:tcPr>
          <w:p w:rsidR="008D1359" w:rsidRDefault="008D1359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8D1359" w:rsidRDefault="008D1359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8D1359" w:rsidTr="00315018">
        <w:tc>
          <w:tcPr>
            <w:tcW w:w="2840" w:type="dxa"/>
          </w:tcPr>
          <w:p w:rsidR="008D1359" w:rsidRDefault="008D1359" w:rsidP="00C0093C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5- الترجمة (</w:t>
            </w:r>
            <w:r w:rsidR="00C0093C">
              <w:rPr>
                <w:rFonts w:asciiTheme="majorBidi" w:hAnsiTheme="majorBidi" w:cstheme="majorBidi" w:hint="cs"/>
                <w:sz w:val="28"/>
                <w:szCs w:val="28"/>
                <w:rtl/>
              </w:rPr>
              <w:t>5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8D1359" w:rsidRDefault="008D1359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8D1359" w:rsidRDefault="008D1359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8D1359" w:rsidTr="00315018">
        <w:tc>
          <w:tcPr>
            <w:tcW w:w="2840" w:type="dxa"/>
          </w:tcPr>
          <w:p w:rsidR="008D1359" w:rsidRDefault="008D1359" w:rsidP="00C0093C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6- </w:t>
            </w:r>
            <w:r w:rsidR="00C0093C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المسرح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(</w:t>
            </w:r>
            <w:r w:rsidR="00C0093C">
              <w:rPr>
                <w:rFonts w:asciiTheme="majorBidi" w:hAnsiTheme="majorBidi" w:cstheme="majorBidi" w:hint="cs"/>
                <w:sz w:val="28"/>
                <w:szCs w:val="28"/>
                <w:rtl/>
              </w:rPr>
              <w:t>1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8D1359" w:rsidRDefault="00C0093C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  <w:tc>
          <w:tcPr>
            <w:tcW w:w="2841" w:type="dxa"/>
          </w:tcPr>
          <w:p w:rsidR="008D1359" w:rsidRDefault="00C0093C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</w:tr>
    </w:tbl>
    <w:p w:rsidR="008D1359" w:rsidRDefault="008D1359" w:rsidP="008D1359">
      <w:pPr>
        <w:rPr>
          <w:rFonts w:asciiTheme="majorBidi" w:hAnsiTheme="majorBidi" w:cstheme="majorBidi"/>
          <w:sz w:val="28"/>
          <w:szCs w:val="28"/>
          <w:rtl/>
        </w:rPr>
      </w:pPr>
    </w:p>
    <w:p w:rsidR="008D1359" w:rsidRPr="004832DE" w:rsidRDefault="00156B0A" w:rsidP="00C50555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832DE">
        <w:rPr>
          <w:rFonts w:asciiTheme="majorBidi" w:hAnsiTheme="majorBidi" w:cstheme="majorBidi" w:hint="cs"/>
          <w:b/>
          <w:bCs/>
          <w:sz w:val="28"/>
          <w:szCs w:val="28"/>
          <w:rtl/>
        </w:rPr>
        <w:t>السنة الثالث</w:t>
      </w:r>
      <w:r w:rsidR="008D1359" w:rsidRPr="004832D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ة </w:t>
      </w:r>
      <w:r w:rsidR="008D1359" w:rsidRPr="004832DE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="008D1359" w:rsidRPr="004832D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الفصل الثاني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8D1359" w:rsidTr="00315018">
        <w:tc>
          <w:tcPr>
            <w:tcW w:w="2840" w:type="dxa"/>
          </w:tcPr>
          <w:p w:rsidR="008D1359" w:rsidRDefault="008D1359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المقرر</w:t>
            </w:r>
          </w:p>
        </w:tc>
        <w:tc>
          <w:tcPr>
            <w:tcW w:w="2841" w:type="dxa"/>
          </w:tcPr>
          <w:p w:rsidR="008D1359" w:rsidRDefault="008D1359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عدد الساعات النظرية</w:t>
            </w:r>
          </w:p>
        </w:tc>
        <w:tc>
          <w:tcPr>
            <w:tcW w:w="2841" w:type="dxa"/>
          </w:tcPr>
          <w:p w:rsidR="008D1359" w:rsidRDefault="008D1359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عدد الساعات العملية </w:t>
            </w:r>
          </w:p>
        </w:tc>
      </w:tr>
      <w:tr w:rsidR="008D1359" w:rsidTr="00315018">
        <w:tc>
          <w:tcPr>
            <w:tcW w:w="2840" w:type="dxa"/>
          </w:tcPr>
          <w:p w:rsidR="008D1359" w:rsidRDefault="008D1359" w:rsidP="001E02C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1- </w:t>
            </w:r>
            <w:r w:rsidR="00156B0A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الحضارة والفكر (</w:t>
            </w:r>
            <w:r w:rsidR="001E02C3"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  <w:r w:rsidR="00156B0A"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8D1359" w:rsidRDefault="001E02C3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</w:t>
            </w:r>
          </w:p>
        </w:tc>
        <w:tc>
          <w:tcPr>
            <w:tcW w:w="2841" w:type="dxa"/>
          </w:tcPr>
          <w:p w:rsidR="008D1359" w:rsidRDefault="008D1359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8D1359" w:rsidTr="00315018">
        <w:tc>
          <w:tcPr>
            <w:tcW w:w="2840" w:type="dxa"/>
          </w:tcPr>
          <w:p w:rsidR="008D1359" w:rsidRDefault="008D1359" w:rsidP="00586CAC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2- ا</w:t>
            </w:r>
            <w:r w:rsidR="00586CAC">
              <w:rPr>
                <w:rFonts w:asciiTheme="majorBidi" w:hAnsiTheme="majorBidi" w:cstheme="majorBidi" w:hint="cs"/>
                <w:sz w:val="28"/>
                <w:szCs w:val="28"/>
                <w:rtl/>
              </w:rPr>
              <w:t>لشعر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(</w:t>
            </w:r>
            <w:r w:rsidR="001E02C3">
              <w:rPr>
                <w:rFonts w:asciiTheme="majorBidi" w:hAnsiTheme="majorBidi" w:cstheme="majorBidi" w:hint="cs"/>
                <w:sz w:val="28"/>
                <w:szCs w:val="28"/>
                <w:rtl/>
              </w:rPr>
              <w:t>1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8D1359" w:rsidRDefault="00586CAC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8D1359" w:rsidRDefault="00586CAC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8D1359" w:rsidTr="00315018">
        <w:tc>
          <w:tcPr>
            <w:tcW w:w="2840" w:type="dxa"/>
          </w:tcPr>
          <w:p w:rsidR="008D1359" w:rsidRDefault="008D1359" w:rsidP="0027478A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3- </w:t>
            </w:r>
            <w:r w:rsidR="0027478A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اللسانيات العامة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(</w:t>
            </w:r>
            <w:r w:rsidR="0027478A"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8D1359" w:rsidRDefault="008D1359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8D1359" w:rsidRDefault="0027478A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</w:tr>
      <w:tr w:rsidR="008D1359" w:rsidTr="00315018">
        <w:tc>
          <w:tcPr>
            <w:tcW w:w="2840" w:type="dxa"/>
          </w:tcPr>
          <w:p w:rsidR="008D1359" w:rsidRDefault="008D1359" w:rsidP="0027478A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4- </w:t>
            </w:r>
            <w:r w:rsidR="0027478A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المسرح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1" w:type="dxa"/>
          </w:tcPr>
          <w:p w:rsidR="008D1359" w:rsidRDefault="008D1359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8D1359" w:rsidRDefault="008D1359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8D1359" w:rsidTr="00315018">
        <w:tc>
          <w:tcPr>
            <w:tcW w:w="2840" w:type="dxa"/>
          </w:tcPr>
          <w:p w:rsidR="008D1359" w:rsidRDefault="008D1359" w:rsidP="0027478A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5- الترجمة (</w:t>
            </w:r>
            <w:r w:rsidR="0027478A">
              <w:rPr>
                <w:rFonts w:asciiTheme="majorBidi" w:hAnsiTheme="majorBidi" w:cstheme="majorBidi" w:hint="cs"/>
                <w:sz w:val="28"/>
                <w:szCs w:val="28"/>
                <w:rtl/>
              </w:rPr>
              <w:t>6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8D1359" w:rsidRDefault="008D1359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8D1359" w:rsidRDefault="008D1359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8D1359" w:rsidTr="00315018">
        <w:tc>
          <w:tcPr>
            <w:tcW w:w="2840" w:type="dxa"/>
          </w:tcPr>
          <w:p w:rsidR="008D1359" w:rsidRDefault="008D1359" w:rsidP="00DC240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6- اللغة الانكليزية (</w:t>
            </w:r>
            <w:r w:rsidR="00DC2405">
              <w:rPr>
                <w:rFonts w:asciiTheme="majorBidi" w:hAnsiTheme="majorBidi" w:cstheme="majorBidi" w:hint="cs"/>
                <w:sz w:val="28"/>
                <w:szCs w:val="28"/>
                <w:rtl/>
              </w:rPr>
              <w:t>5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8D1359" w:rsidRDefault="008D1359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8D1359" w:rsidRDefault="008D1359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</w:tbl>
    <w:p w:rsidR="00DC2405" w:rsidRDefault="00DC2405">
      <w:pPr>
        <w:rPr>
          <w:rFonts w:asciiTheme="majorBidi" w:hAnsiTheme="majorBidi" w:cstheme="majorBidi"/>
          <w:sz w:val="28"/>
          <w:szCs w:val="28"/>
          <w:rtl/>
        </w:rPr>
      </w:pPr>
    </w:p>
    <w:p w:rsidR="00DC2405" w:rsidRPr="004832DE" w:rsidRDefault="00DC2405" w:rsidP="00C50555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832D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السنة الرابعة </w:t>
      </w:r>
      <w:r w:rsidRPr="004832DE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4832D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الفصل الأول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DC2405" w:rsidTr="00315018">
        <w:tc>
          <w:tcPr>
            <w:tcW w:w="2840" w:type="dxa"/>
          </w:tcPr>
          <w:p w:rsidR="00DC2405" w:rsidRDefault="00DC2405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المقرر</w:t>
            </w:r>
          </w:p>
        </w:tc>
        <w:tc>
          <w:tcPr>
            <w:tcW w:w="2841" w:type="dxa"/>
          </w:tcPr>
          <w:p w:rsidR="00DC2405" w:rsidRDefault="00DC2405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عدد الساعات النظرية</w:t>
            </w:r>
          </w:p>
        </w:tc>
        <w:tc>
          <w:tcPr>
            <w:tcW w:w="2841" w:type="dxa"/>
          </w:tcPr>
          <w:p w:rsidR="00DC2405" w:rsidRDefault="00DC2405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عدد الساعات العملية </w:t>
            </w:r>
          </w:p>
        </w:tc>
      </w:tr>
      <w:tr w:rsidR="00DC2405" w:rsidTr="00315018">
        <w:tc>
          <w:tcPr>
            <w:tcW w:w="2840" w:type="dxa"/>
          </w:tcPr>
          <w:p w:rsidR="00DC2405" w:rsidRDefault="00DC2405" w:rsidP="00213C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1- </w:t>
            </w:r>
            <w:r w:rsidR="00213CE3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الرواية (1 )</w:t>
            </w:r>
          </w:p>
        </w:tc>
        <w:tc>
          <w:tcPr>
            <w:tcW w:w="2841" w:type="dxa"/>
          </w:tcPr>
          <w:p w:rsidR="00DC2405" w:rsidRDefault="004B258A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  <w:tc>
          <w:tcPr>
            <w:tcW w:w="2841" w:type="dxa"/>
          </w:tcPr>
          <w:p w:rsidR="00DC2405" w:rsidRDefault="004B258A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</w:tr>
      <w:tr w:rsidR="00DC2405" w:rsidTr="00315018">
        <w:tc>
          <w:tcPr>
            <w:tcW w:w="2840" w:type="dxa"/>
          </w:tcPr>
          <w:p w:rsidR="00DC2405" w:rsidRDefault="00DC2405" w:rsidP="004B258A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2- </w:t>
            </w:r>
            <w:r w:rsidR="004832DE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</w:t>
            </w:r>
            <w:r w:rsidR="004B258A">
              <w:rPr>
                <w:rFonts w:asciiTheme="majorBidi" w:hAnsiTheme="majorBidi" w:cstheme="majorBidi" w:hint="cs"/>
                <w:sz w:val="28"/>
                <w:szCs w:val="28"/>
                <w:rtl/>
              </w:rPr>
              <w:t>دب المقارن</w:t>
            </w:r>
          </w:p>
        </w:tc>
        <w:tc>
          <w:tcPr>
            <w:tcW w:w="2841" w:type="dxa"/>
          </w:tcPr>
          <w:p w:rsidR="00DC2405" w:rsidRDefault="004B258A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DC2405" w:rsidRDefault="00DC2405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DC2405" w:rsidTr="00315018">
        <w:tc>
          <w:tcPr>
            <w:tcW w:w="2840" w:type="dxa"/>
          </w:tcPr>
          <w:p w:rsidR="00DC2405" w:rsidRDefault="00DC2405" w:rsidP="00BC1D3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3- </w:t>
            </w:r>
            <w:r w:rsidR="00BC1D32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الشعر (2)</w:t>
            </w:r>
          </w:p>
        </w:tc>
        <w:tc>
          <w:tcPr>
            <w:tcW w:w="2841" w:type="dxa"/>
          </w:tcPr>
          <w:p w:rsidR="00DC2405" w:rsidRDefault="00DC2405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DC2405" w:rsidRDefault="00BC1D32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DC2405" w:rsidTr="00315018">
        <w:tc>
          <w:tcPr>
            <w:tcW w:w="2840" w:type="dxa"/>
          </w:tcPr>
          <w:p w:rsidR="00DC2405" w:rsidRDefault="00DC2405" w:rsidP="00BC1D3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4- </w:t>
            </w:r>
            <w:r w:rsidR="00BC1D32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اللسانيات العامة (3)</w:t>
            </w:r>
          </w:p>
        </w:tc>
        <w:tc>
          <w:tcPr>
            <w:tcW w:w="2841" w:type="dxa"/>
          </w:tcPr>
          <w:p w:rsidR="00DC2405" w:rsidRDefault="00BC1D32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6</w:t>
            </w:r>
          </w:p>
        </w:tc>
        <w:tc>
          <w:tcPr>
            <w:tcW w:w="2841" w:type="dxa"/>
          </w:tcPr>
          <w:p w:rsidR="00DC2405" w:rsidRDefault="00DC2405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DC2405" w:rsidTr="00315018">
        <w:tc>
          <w:tcPr>
            <w:tcW w:w="2840" w:type="dxa"/>
          </w:tcPr>
          <w:p w:rsidR="00DC2405" w:rsidRDefault="00DC2405" w:rsidP="0058003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5- </w:t>
            </w:r>
            <w:r w:rsidR="00BC1D32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الحضارة والفكر (</w:t>
            </w:r>
            <w:r w:rsidR="00580032">
              <w:rPr>
                <w:rFonts w:asciiTheme="majorBidi" w:hAnsiTheme="majorBidi" w:cstheme="majorBidi" w:hint="cs"/>
                <w:sz w:val="28"/>
                <w:szCs w:val="28"/>
                <w:rtl/>
              </w:rPr>
              <w:t>3</w:t>
            </w:r>
            <w:r w:rsidR="00BC1D32"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DC2405" w:rsidRDefault="00580032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  <w:tc>
          <w:tcPr>
            <w:tcW w:w="2841" w:type="dxa"/>
          </w:tcPr>
          <w:p w:rsidR="00DC2405" w:rsidRDefault="00DC2405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DC2405" w:rsidTr="00315018">
        <w:tc>
          <w:tcPr>
            <w:tcW w:w="2840" w:type="dxa"/>
          </w:tcPr>
          <w:p w:rsidR="00DC2405" w:rsidRDefault="00DC2405" w:rsidP="0058003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6- </w:t>
            </w:r>
            <w:r w:rsidR="00BC1D32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الترجمة (</w:t>
            </w:r>
            <w:r w:rsidR="00580032">
              <w:rPr>
                <w:rFonts w:asciiTheme="majorBidi" w:hAnsiTheme="majorBidi" w:cstheme="majorBidi" w:hint="cs"/>
                <w:sz w:val="28"/>
                <w:szCs w:val="28"/>
                <w:rtl/>
              </w:rPr>
              <w:t>7</w:t>
            </w:r>
            <w:r w:rsidR="00BC1D32"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DC2405" w:rsidRDefault="00580032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DC2405" w:rsidRDefault="00580032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</w:tbl>
    <w:p w:rsidR="00DC2405" w:rsidRPr="004832DE" w:rsidRDefault="00DC2405" w:rsidP="00C50555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832DE">
        <w:rPr>
          <w:rFonts w:asciiTheme="majorBidi" w:hAnsiTheme="majorBidi" w:cstheme="majorBidi" w:hint="cs"/>
          <w:b/>
          <w:bCs/>
          <w:sz w:val="28"/>
          <w:szCs w:val="28"/>
          <w:rtl/>
        </w:rPr>
        <w:t>السنة ا</w:t>
      </w:r>
      <w:r w:rsidR="00580032" w:rsidRPr="004832DE">
        <w:rPr>
          <w:rFonts w:asciiTheme="majorBidi" w:hAnsiTheme="majorBidi" w:cstheme="majorBidi" w:hint="cs"/>
          <w:b/>
          <w:bCs/>
          <w:sz w:val="28"/>
          <w:szCs w:val="28"/>
          <w:rtl/>
        </w:rPr>
        <w:t>لرابعة</w:t>
      </w:r>
      <w:r w:rsidRPr="004832D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4832DE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4832D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الفصل الثاني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DC2405" w:rsidTr="00315018">
        <w:tc>
          <w:tcPr>
            <w:tcW w:w="2840" w:type="dxa"/>
          </w:tcPr>
          <w:p w:rsidR="00DC2405" w:rsidRDefault="00DC2405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المقرر</w:t>
            </w:r>
          </w:p>
        </w:tc>
        <w:tc>
          <w:tcPr>
            <w:tcW w:w="2841" w:type="dxa"/>
          </w:tcPr>
          <w:p w:rsidR="00DC2405" w:rsidRDefault="00DC2405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عدد الساعات النظرية</w:t>
            </w:r>
          </w:p>
        </w:tc>
        <w:tc>
          <w:tcPr>
            <w:tcW w:w="2841" w:type="dxa"/>
          </w:tcPr>
          <w:p w:rsidR="00DC2405" w:rsidRDefault="00DC2405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عدد الساعات العملية </w:t>
            </w:r>
          </w:p>
        </w:tc>
      </w:tr>
      <w:tr w:rsidR="00DC2405" w:rsidTr="00315018">
        <w:tc>
          <w:tcPr>
            <w:tcW w:w="2840" w:type="dxa"/>
          </w:tcPr>
          <w:p w:rsidR="00DC2405" w:rsidRDefault="00DC2405" w:rsidP="0058003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1- </w:t>
            </w:r>
            <w:r w:rsidR="00580032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الرواية (2 )</w:t>
            </w:r>
          </w:p>
        </w:tc>
        <w:tc>
          <w:tcPr>
            <w:tcW w:w="2841" w:type="dxa"/>
          </w:tcPr>
          <w:p w:rsidR="00DC2405" w:rsidRDefault="00BB45C2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DC2405" w:rsidRDefault="00DC2405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DC2405" w:rsidTr="00315018">
        <w:tc>
          <w:tcPr>
            <w:tcW w:w="2840" w:type="dxa"/>
          </w:tcPr>
          <w:p w:rsidR="00DC2405" w:rsidRDefault="00DC2405" w:rsidP="00CF5F40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2- </w:t>
            </w:r>
            <w:r w:rsidR="00CF5F4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المسرح (3)</w:t>
            </w:r>
          </w:p>
        </w:tc>
        <w:tc>
          <w:tcPr>
            <w:tcW w:w="2841" w:type="dxa"/>
          </w:tcPr>
          <w:p w:rsidR="00DC2405" w:rsidRDefault="00DC2405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DC2405" w:rsidRDefault="00DC2405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DC2405" w:rsidTr="00315018">
        <w:tc>
          <w:tcPr>
            <w:tcW w:w="2840" w:type="dxa"/>
          </w:tcPr>
          <w:p w:rsidR="00DC2405" w:rsidRDefault="00DC2405" w:rsidP="00D7548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3-</w:t>
            </w:r>
            <w:r w:rsidR="00CF5F40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="00D75488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النقد</w:t>
            </w:r>
            <w:bookmarkStart w:id="0" w:name="_GoBack"/>
            <w:bookmarkEnd w:id="0"/>
          </w:p>
        </w:tc>
        <w:tc>
          <w:tcPr>
            <w:tcW w:w="2841" w:type="dxa"/>
          </w:tcPr>
          <w:p w:rsidR="00DC2405" w:rsidRDefault="00DC2405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DC2405" w:rsidRDefault="00BB45C2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  <w:tr w:rsidR="00DC2405" w:rsidTr="00315018">
        <w:tc>
          <w:tcPr>
            <w:tcW w:w="2840" w:type="dxa"/>
          </w:tcPr>
          <w:p w:rsidR="00DC2405" w:rsidRDefault="00DC2405" w:rsidP="00D7548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4-</w:t>
            </w:r>
            <w:r w:rsidR="00CF5F40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="00D75488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الشعر (3)</w:t>
            </w:r>
          </w:p>
        </w:tc>
        <w:tc>
          <w:tcPr>
            <w:tcW w:w="2841" w:type="dxa"/>
          </w:tcPr>
          <w:p w:rsidR="00DC2405" w:rsidRDefault="00BB45C2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  <w:tc>
          <w:tcPr>
            <w:tcW w:w="2841" w:type="dxa"/>
          </w:tcPr>
          <w:p w:rsidR="00DC2405" w:rsidRDefault="008F6BD9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</w:tr>
      <w:tr w:rsidR="00DC2405" w:rsidTr="00315018">
        <w:tc>
          <w:tcPr>
            <w:tcW w:w="2840" w:type="dxa"/>
          </w:tcPr>
          <w:p w:rsidR="00DC2405" w:rsidRDefault="00DC2405" w:rsidP="00D7548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5- </w:t>
            </w:r>
            <w:r w:rsidR="00D75488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اللسانيات التطبيقية</w:t>
            </w:r>
          </w:p>
        </w:tc>
        <w:tc>
          <w:tcPr>
            <w:tcW w:w="2841" w:type="dxa"/>
          </w:tcPr>
          <w:p w:rsidR="00DC2405" w:rsidRDefault="008F6BD9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  <w:tc>
          <w:tcPr>
            <w:tcW w:w="2841" w:type="dxa"/>
          </w:tcPr>
          <w:p w:rsidR="00DC2405" w:rsidRDefault="008F6BD9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</w:tr>
      <w:tr w:rsidR="00DC2405" w:rsidTr="00315018">
        <w:tc>
          <w:tcPr>
            <w:tcW w:w="2840" w:type="dxa"/>
          </w:tcPr>
          <w:p w:rsidR="00DC2405" w:rsidRDefault="00DC2405" w:rsidP="00D7047A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6- </w:t>
            </w:r>
            <w:r w:rsidR="00D75488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اللسانيات العامة (</w:t>
            </w:r>
            <w:r w:rsidR="00B46CC9"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  <w:r w:rsidR="00D75488"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2841" w:type="dxa"/>
          </w:tcPr>
          <w:p w:rsidR="00DC2405" w:rsidRDefault="00DC2405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841" w:type="dxa"/>
          </w:tcPr>
          <w:p w:rsidR="00DC2405" w:rsidRDefault="00DC2405" w:rsidP="0031501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-</w:t>
            </w:r>
          </w:p>
        </w:tc>
      </w:tr>
    </w:tbl>
    <w:p w:rsidR="00DC2405" w:rsidRPr="00E565F4" w:rsidRDefault="00DC2405">
      <w:pPr>
        <w:rPr>
          <w:rFonts w:asciiTheme="majorBidi" w:hAnsiTheme="majorBidi" w:cstheme="majorBidi"/>
          <w:sz w:val="28"/>
          <w:szCs w:val="28"/>
        </w:rPr>
      </w:pPr>
    </w:p>
    <w:sectPr w:rsidR="00DC2405" w:rsidRPr="00E565F4" w:rsidSect="00666AFC">
      <w:headerReference w:type="default" r:id="rId7"/>
      <w:footerReference w:type="default" r:id="rId8"/>
      <w:pgSz w:w="11906" w:h="16838"/>
      <w:pgMar w:top="1440" w:right="1800" w:bottom="1440" w:left="1800" w:header="708" w:footer="8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44C" w:rsidRDefault="0014444C" w:rsidP="00F47B2E">
      <w:pPr>
        <w:spacing w:after="0" w:line="240" w:lineRule="auto"/>
      </w:pPr>
      <w:r>
        <w:separator/>
      </w:r>
    </w:p>
  </w:endnote>
  <w:endnote w:type="continuationSeparator" w:id="0">
    <w:p w:rsidR="0014444C" w:rsidRDefault="0014444C" w:rsidP="00F4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562" w:rsidRDefault="00CD7562" w:rsidP="00CD7562">
    <w:pPr>
      <w:pStyle w:val="a5"/>
      <w:rPr>
        <w:rtl/>
      </w:rPr>
    </w:pPr>
    <w:r>
      <w:rPr>
        <w:rFonts w:hint="cs"/>
        <w:rtl/>
      </w:rPr>
      <w:t xml:space="preserve">رئيسة قسم اللغة الفرنسية                                                              عميد كلية الآداب و العلوم الإنسانية </w:t>
    </w:r>
  </w:p>
  <w:p w:rsidR="00666AFC" w:rsidRDefault="00666AFC" w:rsidP="00CD7562">
    <w:pPr>
      <w:pStyle w:val="a5"/>
    </w:pPr>
    <w:r>
      <w:rPr>
        <w:rFonts w:hint="cs"/>
        <w:rtl/>
      </w:rPr>
      <w:t xml:space="preserve">د. غاده نعمان                                                               </w:t>
    </w:r>
    <w:r w:rsidR="00DA16F3">
      <w:rPr>
        <w:rFonts w:hint="cs"/>
        <w:rtl/>
      </w:rPr>
      <w:t xml:space="preserve">                  د. يوسف قره علي</w:t>
    </w:r>
    <w:r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44C" w:rsidRDefault="0014444C" w:rsidP="00F47B2E">
      <w:pPr>
        <w:spacing w:after="0" w:line="240" w:lineRule="auto"/>
      </w:pPr>
      <w:r>
        <w:separator/>
      </w:r>
    </w:p>
  </w:footnote>
  <w:footnote w:type="continuationSeparator" w:id="0">
    <w:p w:rsidR="0014444C" w:rsidRDefault="0014444C" w:rsidP="00F4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B2E" w:rsidRPr="0045382D" w:rsidRDefault="00F47B2E" w:rsidP="00BA1CBA">
    <w:pPr>
      <w:spacing w:after="0"/>
      <w:jc w:val="center"/>
      <w:rPr>
        <w:rFonts w:asciiTheme="majorBidi" w:hAnsiTheme="majorBidi" w:cstheme="majorBidi"/>
        <w:b/>
        <w:bCs/>
        <w:sz w:val="28"/>
        <w:szCs w:val="28"/>
        <w:rtl/>
      </w:rPr>
    </w:pPr>
    <w:r w:rsidRPr="0045382D">
      <w:rPr>
        <w:rFonts w:asciiTheme="majorBidi" w:hAnsiTheme="majorBidi" w:cstheme="majorBidi" w:hint="cs"/>
        <w:b/>
        <w:bCs/>
        <w:sz w:val="28"/>
        <w:szCs w:val="28"/>
        <w:rtl/>
      </w:rPr>
      <w:t>ال</w:t>
    </w:r>
    <w:r w:rsidRPr="0045382D">
      <w:rPr>
        <w:rFonts w:asciiTheme="majorBidi" w:hAnsiTheme="majorBidi" w:cstheme="majorBidi"/>
        <w:b/>
        <w:bCs/>
        <w:sz w:val="28"/>
        <w:szCs w:val="28"/>
        <w:rtl/>
      </w:rPr>
      <w:t>خ</w:t>
    </w:r>
    <w:r w:rsidRPr="0045382D">
      <w:rPr>
        <w:rFonts w:asciiTheme="majorBidi" w:hAnsiTheme="majorBidi" w:cstheme="majorBidi" w:hint="cs"/>
        <w:b/>
        <w:bCs/>
        <w:sz w:val="28"/>
        <w:szCs w:val="28"/>
        <w:rtl/>
      </w:rPr>
      <w:t xml:space="preserve">طة الدرسية لقسم اللغة الفرنسية في كلية الآداب و العلوم الانسانية في جامعة </w:t>
    </w:r>
    <w:r w:rsidR="00BA1CBA">
      <w:rPr>
        <w:rFonts w:asciiTheme="majorBidi" w:hAnsiTheme="majorBidi" w:cstheme="majorBidi" w:hint="cs"/>
        <w:b/>
        <w:bCs/>
        <w:sz w:val="28"/>
        <w:szCs w:val="28"/>
        <w:rtl/>
      </w:rPr>
      <w:t>اللاذقية</w:t>
    </w:r>
  </w:p>
  <w:p w:rsidR="00F47B2E" w:rsidRDefault="00F47B2E" w:rsidP="00F47B2E">
    <w:pPr>
      <w:spacing w:after="0"/>
      <w:jc w:val="center"/>
      <w:rPr>
        <w:rFonts w:asciiTheme="majorBidi" w:hAnsiTheme="majorBidi" w:cstheme="majorBidi" w:hint="cs"/>
        <w:sz w:val="28"/>
        <w:szCs w:val="28"/>
        <w:rtl/>
      </w:rPr>
    </w:pPr>
    <w:r w:rsidRPr="0045382D">
      <w:rPr>
        <w:rFonts w:asciiTheme="majorBidi" w:hAnsiTheme="majorBidi" w:cstheme="majorBidi" w:hint="cs"/>
        <w:b/>
        <w:bCs/>
        <w:sz w:val="28"/>
        <w:szCs w:val="28"/>
        <w:rtl/>
      </w:rPr>
      <w:t>للسنوات الأربعة</w:t>
    </w:r>
  </w:p>
  <w:p w:rsidR="00F47B2E" w:rsidRPr="003E5E33" w:rsidRDefault="003E5E33" w:rsidP="003E5E33">
    <w:pPr>
      <w:spacing w:after="0"/>
      <w:jc w:val="center"/>
      <w:rPr>
        <w:rFonts w:asciiTheme="majorBidi" w:hAnsiTheme="majorBidi" w:cstheme="majorBidi"/>
        <w:sz w:val="28"/>
        <w:szCs w:val="28"/>
      </w:rPr>
    </w:pPr>
    <w:r>
      <w:rPr>
        <w:rFonts w:asciiTheme="majorBidi" w:hAnsiTheme="majorBidi" w:cstheme="majorBidi" w:hint="cs"/>
        <w:sz w:val="28"/>
        <w:szCs w:val="28"/>
        <w:rtl/>
      </w:rPr>
      <w:t xml:space="preserve">علامة حلقة البحث 20 والجزء النظري من 80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023"/>
    <w:rsid w:val="000C4110"/>
    <w:rsid w:val="000E15D3"/>
    <w:rsid w:val="0014444C"/>
    <w:rsid w:val="00156B0A"/>
    <w:rsid w:val="001E02C3"/>
    <w:rsid w:val="002000B6"/>
    <w:rsid w:val="00213CE3"/>
    <w:rsid w:val="00225640"/>
    <w:rsid w:val="0027478A"/>
    <w:rsid w:val="00364598"/>
    <w:rsid w:val="0039224D"/>
    <w:rsid w:val="003E5E33"/>
    <w:rsid w:val="0045382D"/>
    <w:rsid w:val="00467703"/>
    <w:rsid w:val="004832DE"/>
    <w:rsid w:val="004A193C"/>
    <w:rsid w:val="004B258A"/>
    <w:rsid w:val="00540E72"/>
    <w:rsid w:val="00580032"/>
    <w:rsid w:val="00586CAC"/>
    <w:rsid w:val="005D46B8"/>
    <w:rsid w:val="00647EBE"/>
    <w:rsid w:val="006668D3"/>
    <w:rsid w:val="00666AFC"/>
    <w:rsid w:val="00765782"/>
    <w:rsid w:val="00766164"/>
    <w:rsid w:val="007A3067"/>
    <w:rsid w:val="008300E9"/>
    <w:rsid w:val="008D1359"/>
    <w:rsid w:val="008F6BD9"/>
    <w:rsid w:val="00950710"/>
    <w:rsid w:val="00971EC0"/>
    <w:rsid w:val="009A0D09"/>
    <w:rsid w:val="00A9181B"/>
    <w:rsid w:val="00B421DC"/>
    <w:rsid w:val="00B46CC9"/>
    <w:rsid w:val="00B813C0"/>
    <w:rsid w:val="00BA1CBA"/>
    <w:rsid w:val="00BB45C2"/>
    <w:rsid w:val="00BC1D32"/>
    <w:rsid w:val="00BD6793"/>
    <w:rsid w:val="00C00877"/>
    <w:rsid w:val="00C0093C"/>
    <w:rsid w:val="00C376FD"/>
    <w:rsid w:val="00C50555"/>
    <w:rsid w:val="00C5389F"/>
    <w:rsid w:val="00CD2DAC"/>
    <w:rsid w:val="00CD7562"/>
    <w:rsid w:val="00CF5F40"/>
    <w:rsid w:val="00D7047A"/>
    <w:rsid w:val="00D75488"/>
    <w:rsid w:val="00DA16F3"/>
    <w:rsid w:val="00DC2405"/>
    <w:rsid w:val="00DF2023"/>
    <w:rsid w:val="00DF433F"/>
    <w:rsid w:val="00E565F4"/>
    <w:rsid w:val="00E75F1C"/>
    <w:rsid w:val="00F47B2E"/>
    <w:rsid w:val="00F7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lang w:val="fr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47B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47B2E"/>
    <w:rPr>
      <w:lang w:val="fr-CA"/>
    </w:rPr>
  </w:style>
  <w:style w:type="paragraph" w:styleId="a5">
    <w:name w:val="footer"/>
    <w:basedOn w:val="a"/>
    <w:link w:val="Char0"/>
    <w:uiPriority w:val="99"/>
    <w:unhideWhenUsed/>
    <w:rsid w:val="00F47B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47B2E"/>
    <w:rPr>
      <w:lang w:val="fr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lang w:val="fr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47B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47B2E"/>
    <w:rPr>
      <w:lang w:val="fr-CA"/>
    </w:rPr>
  </w:style>
  <w:style w:type="paragraph" w:styleId="a5">
    <w:name w:val="footer"/>
    <w:basedOn w:val="a"/>
    <w:link w:val="Char0"/>
    <w:uiPriority w:val="99"/>
    <w:unhideWhenUsed/>
    <w:rsid w:val="00F47B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47B2E"/>
    <w:rPr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اللغة الفرنسية</dc:creator>
  <cp:keywords/>
  <dc:description/>
  <cp:lastModifiedBy>اللغة الفرنسية</cp:lastModifiedBy>
  <cp:revision>15</cp:revision>
  <cp:lastPrinted>2024-06-10T09:22:00Z</cp:lastPrinted>
  <dcterms:created xsi:type="dcterms:W3CDTF">2024-01-16T08:34:00Z</dcterms:created>
  <dcterms:modified xsi:type="dcterms:W3CDTF">2026-04-08T06:18:00Z</dcterms:modified>
</cp:coreProperties>
</file>